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60" w:after="0"/>
        <w:ind w:left="5011" w:right="5012" w:hanging="0"/>
        <w:jc w:val="center"/>
        <w:rPr>
          <w:b/>
          <w:sz w:val="24"/>
        </w:rPr>
      </w:pPr>
      <w:r>
        <w:rPr>
          <w:b/>
          <w:sz w:val="24"/>
          <w:u w:val="single"/>
        </w:rPr>
        <w:t>ANEXO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pacing w:val="-10"/>
          <w:sz w:val="24"/>
          <w:u w:val="single"/>
        </w:rPr>
        <w:t>VII</w:t>
      </w:r>
      <w:r>
        <w:rPr>
          <w:b/>
          <w:spacing w:val="-10"/>
          <w:sz w:val="24"/>
          <w:u w:val="single"/>
        </w:rPr>
        <w:t xml:space="preserve">I </w:t>
      </w:r>
      <w:r>
        <w:rPr>
          <w:b/>
          <w:sz w:val="24"/>
          <w:u w:val="single"/>
        </w:rPr>
        <w:t>–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MODELO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DE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PROPOSTA</w:t>
      </w:r>
    </w:p>
    <w:p>
      <w:pPr>
        <w:pStyle w:val="Corpodotexto"/>
        <w:spacing w:before="2" w:after="0"/>
        <w:rPr>
          <w:b/>
          <w:sz w:val="16"/>
        </w:rPr>
      </w:pPr>
      <w:r>
        <w:rPr>
          <w:b/>
          <w:sz w:val="16"/>
        </w:rPr>
      </w:r>
    </w:p>
    <w:p>
      <w:pPr>
        <w:pStyle w:val="Normal"/>
        <w:spacing w:before="90" w:after="0"/>
        <w:ind w:left="5013" w:right="5009" w:hanging="0"/>
        <w:jc w:val="center"/>
        <w:rPr>
          <w:b/>
          <w:sz w:val="24"/>
        </w:rPr>
      </w:pPr>
      <w:r>
        <w:rPr>
          <w:b/>
          <w:sz w:val="24"/>
        </w:rPr>
        <w:t>PROPOSTA</w:t>
      </w:r>
    </w:p>
    <w:p>
      <w:pPr>
        <w:pStyle w:val="Corpodotexto"/>
        <w:ind w:left="5013" w:right="5011" w:hanging="0"/>
        <w:jc w:val="center"/>
        <w:rPr/>
      </w:pPr>
      <w:r>
        <w:rPr/>
        <w:t>(em</w:t>
      </w:r>
      <w:r>
        <w:rPr>
          <w:spacing w:val="-2"/>
        </w:rPr>
        <w:t xml:space="preserve"> </w:t>
      </w:r>
      <w:r>
        <w:rPr/>
        <w:t>papel</w:t>
      </w:r>
      <w:r>
        <w:rPr>
          <w:spacing w:val="-2"/>
        </w:rPr>
        <w:t xml:space="preserve"> </w:t>
      </w:r>
      <w:r>
        <w:rPr/>
        <w:t>timbrado)</w:t>
      </w:r>
    </w:p>
    <w:p>
      <w:pPr>
        <w:pStyle w:val="Corpodotexto"/>
        <w:rPr/>
      </w:pPr>
      <w:r>
        <w:rPr/>
      </w:r>
    </w:p>
    <w:p>
      <w:pPr>
        <w:pStyle w:val="Normal"/>
        <w:spacing w:before="0" w:after="0"/>
        <w:ind w:left="115" w:right="9053" w:hanging="0"/>
        <w:jc w:val="left"/>
        <w:rPr>
          <w:b/>
          <w:sz w:val="24"/>
        </w:rPr>
      </w:pPr>
      <w:r>
        <w:rPr>
          <w:b/>
          <w:spacing w:val="-1"/>
          <w:sz w:val="24"/>
        </w:rPr>
        <w:t xml:space="preserve">A </w:t>
      </w:r>
      <w:r>
        <w:rPr>
          <w:rFonts w:eastAsia="Times New Roman" w:cs="Times New Roman"/>
          <w:b/>
          <w:spacing w:val="-1"/>
          <w:sz w:val="24"/>
          <w:lang w:val="pt-PT" w:eastAsia="en-US" w:bidi="ar-SA"/>
        </w:rPr>
        <w:t>Secretaria-Geral do Exército</w:t>
      </w:r>
    </w:p>
    <w:p>
      <w:pPr>
        <w:pStyle w:val="Normal"/>
        <w:spacing w:before="0" w:after="0"/>
        <w:ind w:left="115" w:right="9053" w:hanging="0"/>
        <w:jc w:val="left"/>
        <w:rPr>
          <w:rFonts w:ascii="Times New Roman" w:hAnsi="Times New Roman" w:eastAsia="Times New Roman" w:cs="Times New Roman"/>
          <w:b/>
          <w:color w:val="00000A"/>
          <w:kern w:val="0"/>
          <w:sz w:val="24"/>
          <w:szCs w:val="22"/>
          <w:lang w:val="pt-PT" w:eastAsia="en-US" w:bidi="ar-SA"/>
        </w:rPr>
      </w:pPr>
      <w:r>
        <w:rPr>
          <w:rFonts w:eastAsia="Times New Roman" w:cs="Times New Roman"/>
          <w:b/>
          <w:color w:val="00000A"/>
          <w:kern w:val="0"/>
          <w:sz w:val="24"/>
          <w:szCs w:val="22"/>
          <w:lang w:val="pt-PT" w:eastAsia="en-US" w:bidi="ar-SA"/>
        </w:rPr>
        <w:t xml:space="preserve"> </w:t>
      </w:r>
      <w:r>
        <w:rPr>
          <w:rFonts w:eastAsia="Times New Roman" w:cs="Times New Roman"/>
          <w:b/>
          <w:color w:val="00000A"/>
          <w:kern w:val="0"/>
          <w:sz w:val="24"/>
          <w:szCs w:val="22"/>
          <w:lang w:val="pt-PT" w:eastAsia="en-US" w:bidi="ar-SA"/>
        </w:rPr>
        <w:t>Concorrência nº 01/2023 – SGEx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76" w:leader="none"/>
        </w:tabs>
        <w:spacing w:lineRule="auto" w:line="240" w:before="184" w:after="0"/>
        <w:ind w:left="476" w:right="0" w:hanging="361"/>
        <w:jc w:val="left"/>
        <w:rPr>
          <w:b/>
          <w:sz w:val="24"/>
        </w:rPr>
      </w:pPr>
      <w:r>
        <w:rPr>
          <w:b/>
          <w:sz w:val="24"/>
        </w:rPr>
        <w:t>Razão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Social: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76" w:leader="none"/>
        </w:tabs>
        <w:spacing w:lineRule="auto" w:line="240" w:before="0" w:after="0"/>
        <w:ind w:left="476" w:right="0" w:hanging="361"/>
        <w:jc w:val="left"/>
        <w:rPr>
          <w:b/>
          <w:sz w:val="24"/>
        </w:rPr>
      </w:pPr>
      <w:r>
        <w:rPr>
          <w:b/>
          <w:sz w:val="24"/>
        </w:rPr>
        <w:t>CNPJ: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76" w:leader="none"/>
        </w:tabs>
        <w:spacing w:lineRule="auto" w:line="240" w:before="0" w:after="0"/>
        <w:ind w:left="476" w:right="0" w:hanging="361"/>
        <w:jc w:val="left"/>
        <w:rPr>
          <w:b/>
          <w:sz w:val="24"/>
        </w:rPr>
      </w:pPr>
      <w:r>
        <w:rPr>
          <w:b/>
          <w:sz w:val="24"/>
        </w:rPr>
        <w:t>Endereço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Completo: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76" w:leader="none"/>
        </w:tabs>
        <w:spacing w:lineRule="auto" w:line="240" w:before="0" w:after="0"/>
        <w:ind w:left="476" w:right="0" w:hanging="361"/>
        <w:jc w:val="left"/>
        <w:rPr>
          <w:b/>
          <w:sz w:val="24"/>
        </w:rPr>
      </w:pPr>
      <w:r>
        <w:rPr>
          <w:b/>
          <w:sz w:val="24"/>
        </w:rPr>
        <w:t>Telefone: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76" w:leader="none"/>
        </w:tabs>
        <w:spacing w:lineRule="auto" w:line="240" w:before="0" w:after="0"/>
        <w:ind w:left="476" w:right="0" w:hanging="361"/>
        <w:jc w:val="left"/>
        <w:rPr>
          <w:b/>
          <w:sz w:val="24"/>
        </w:rPr>
      </w:pPr>
      <w:r>
        <w:rPr>
          <w:b/>
          <w:sz w:val="24"/>
        </w:rPr>
        <w:t>Correio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Eletrônico: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76" w:leader="none"/>
        </w:tabs>
        <w:spacing w:lineRule="auto" w:line="240" w:before="0" w:after="0"/>
        <w:ind w:left="476" w:right="0" w:hanging="361"/>
        <w:jc w:val="left"/>
        <w:rPr>
          <w:b/>
          <w:sz w:val="24"/>
        </w:rPr>
      </w:pPr>
      <w:r>
        <w:rPr>
          <w:b/>
          <w:sz w:val="24"/>
        </w:rPr>
        <w:t>Banco: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76" w:leader="none"/>
        </w:tabs>
        <w:spacing w:lineRule="auto" w:line="240" w:before="0" w:after="0"/>
        <w:ind w:left="476" w:right="0" w:hanging="361"/>
        <w:jc w:val="left"/>
        <w:rPr>
          <w:b/>
          <w:sz w:val="24"/>
        </w:rPr>
      </w:pPr>
      <w:r>
        <w:rPr>
          <w:b/>
          <w:sz w:val="24"/>
        </w:rPr>
        <w:t>Agência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Conta-corrente: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26" w:leader="none"/>
        </w:tabs>
        <w:spacing w:lineRule="auto" w:line="360" w:before="0" w:after="0"/>
        <w:ind w:left="115" w:right="120" w:hanging="0"/>
        <w:jc w:val="both"/>
        <w:rPr>
          <w:b/>
          <w:sz w:val="24"/>
        </w:rPr>
      </w:pPr>
      <w:r>
        <w:rPr>
          <w:b/>
          <w:sz w:val="24"/>
        </w:rPr>
        <w:t>OBJETO:</w:t>
      </w:r>
      <w:r>
        <w:rPr>
          <w:b/>
          <w:spacing w:val="1"/>
          <w:sz w:val="24"/>
        </w:rPr>
        <w:t xml:space="preserve"> </w:t>
      </w:r>
      <w:r>
        <w:rPr>
          <w:rFonts w:ascii="Calibri Light" w:hAnsi="Calibri Light"/>
          <w:b/>
          <w:bCs/>
          <w:color w:val="000000"/>
          <w:spacing w:val="1"/>
          <w:sz w:val="24"/>
          <w:szCs w:val="24"/>
        </w:rPr>
        <w:t>Obra de Adequação do Hotel de Trânsito de Oficiais da Guarnição de Brasília</w:t>
      </w:r>
      <w:r>
        <w:rPr>
          <w:b/>
          <w:color w:val="000000"/>
          <w:spacing w:val="1"/>
          <w:sz w:val="24"/>
          <w:szCs w:val="24"/>
        </w:rPr>
        <w:t>/DF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76" w:leader="none"/>
        </w:tabs>
        <w:spacing w:lineRule="auto" w:line="360" w:before="0" w:after="0"/>
        <w:ind w:left="115" w:right="11745" w:hanging="0"/>
        <w:jc w:val="left"/>
        <w:rPr>
          <w:b/>
          <w:sz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page">
                  <wp:posOffset>717550</wp:posOffset>
                </wp:positionH>
                <wp:positionV relativeFrom="paragraph">
                  <wp:posOffset>438150</wp:posOffset>
                </wp:positionV>
                <wp:extent cx="9264015" cy="1758950"/>
                <wp:effectExtent l="0" t="0" r="0" b="0"/>
                <wp:wrapNone/>
                <wp:docPr id="1" name="figur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63880" cy="1758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14570" w:type="dxa"/>
                              <w:jc w:val="left"/>
                              <w:tblInd w:w="0" w:type="dxa"/>
                              <w:tblLayout w:type="fixed"/>
                              <w:tblCellMar>
                                <w:top w:w="0" w:type="dxa"/>
                                <w:left w:w="5" w:type="dxa"/>
                                <w:bottom w:w="0" w:type="dxa"/>
                                <w:right w:w="5" w:type="dxa"/>
                              </w:tblCellMar>
                              <w:tblLook w:val="01e0"/>
                            </w:tblPr>
                            <w:tblGrid>
                              <w:gridCol w:w="1178"/>
                              <w:gridCol w:w="3549"/>
                              <w:gridCol w:w="1358"/>
                              <w:gridCol w:w="1641"/>
                              <w:gridCol w:w="1930"/>
                              <w:gridCol w:w="1967"/>
                              <w:gridCol w:w="1460"/>
                              <w:gridCol w:w="1485"/>
                            </w:tblGrid>
                            <w:tr>
                              <w:trPr>
                                <w:trHeight w:val="1926" w:hRule="atLeast"/>
                              </w:trPr>
                              <w:tc>
                                <w:tcPr>
                                  <w:tcW w:w="1178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widowControl w:val="false"/>
                                    <w:spacing w:before="226" w:after="0"/>
                                    <w:ind w:left="352" w:right="336" w:hanging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3549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widowControl w:val="false"/>
                                    <w:spacing w:before="8" w:after="0"/>
                                    <w:rPr>
                                      <w:sz w:val="33"/>
                                    </w:rPr>
                                  </w:pPr>
                                  <w:r>
                                    <w:rPr>
                                      <w:sz w:val="33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widowControl w:val="false"/>
                                    <w:ind w:left="1113" w:right="1087" w:firstLine="15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Descrição/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Especificação</w:t>
                                  </w:r>
                                </w:p>
                              </w:tc>
                              <w:tc>
                                <w:tcPr>
                                  <w:tcW w:w="1358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ind w:left="129" w:right="108" w:hanging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Quantidade</w:t>
                                  </w:r>
                                  <w:r>
                                    <w:rPr>
                                      <w:spacing w:val="-5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Estimada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Unidades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Referencia</w:t>
                                  </w:r>
                                </w:p>
                                <w:p>
                                  <w:pPr>
                                    <w:pStyle w:val="TableParagraph"/>
                                    <w:widowControl w:val="false"/>
                                    <w:spacing w:lineRule="exact" w:line="255"/>
                                    <w:ind w:left="126" w:right="108" w:hanging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(Unidades)</w:t>
                                  </w:r>
                                </w:p>
                              </w:tc>
                              <w:tc>
                                <w:tcPr>
                                  <w:tcW w:w="1641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7" w:after="0"/>
                                    <w:rPr>
                                      <w:sz w:val="23"/>
                                    </w:rPr>
                                  </w:pPr>
                                  <w:r>
                                    <w:rPr>
                                      <w:sz w:val="23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widowControl w:val="false"/>
                                    <w:spacing w:before="1" w:after="0"/>
                                    <w:ind w:left="161" w:right="142" w:hanging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Custo da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Unidade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Referencia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Manutenção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(URM)(R$)</w:t>
                                  </w: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widowControl w:val="false"/>
                                    <w:spacing w:before="8" w:after="0"/>
                                    <w:rPr>
                                      <w:sz w:val="33"/>
                                    </w:rPr>
                                  </w:pPr>
                                  <w:r>
                                    <w:rPr>
                                      <w:sz w:val="33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widowControl w:val="false"/>
                                    <w:ind w:left="748" w:right="197" w:hanging="52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Valor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Estimado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(R$)</w:t>
                                  </w:r>
                                </w:p>
                              </w:tc>
                              <w:tc>
                                <w:tcPr>
                                  <w:tcW w:w="1967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widowControl w:val="false"/>
                                    <w:spacing w:before="8" w:after="0"/>
                                    <w:rPr>
                                      <w:sz w:val="33"/>
                                    </w:rPr>
                                  </w:pPr>
                                  <w:r>
                                    <w:rPr>
                                      <w:sz w:val="33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widowControl w:val="false"/>
                                    <w:ind w:left="321" w:right="297" w:firstLine="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Percentual de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Desconto</w:t>
                                  </w:r>
                                  <w:r>
                                    <w:rPr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(%)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before="134" w:after="0"/>
                                    <w:ind w:left="182" w:right="166" w:firstLine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Custo da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Unidade de</w:t>
                                  </w:r>
                                  <w:r>
                                    <w:rPr>
                                      <w:spacing w:val="-5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Referencia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com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Desconto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(R$)</w:t>
                                  </w: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widowControl w:val="false"/>
                                    <w:spacing w:before="8" w:after="0"/>
                                    <w:rPr>
                                      <w:sz w:val="33"/>
                                    </w:rPr>
                                  </w:pPr>
                                  <w:r>
                                    <w:rPr>
                                      <w:sz w:val="33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widowControl w:val="false"/>
                                    <w:ind w:left="531" w:right="193" w:hanging="3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Valor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Total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(R$)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1" w:hRule="atLeast"/>
                              </w:trPr>
                              <w:tc>
                                <w:tcPr>
                                  <w:tcW w:w="1178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lineRule="exact" w:line="272"/>
                                    <w:ind w:left="18" w:right="0" w:hanging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549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358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41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67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1" w:hRule="atLeast"/>
                              </w:trPr>
                              <w:tc>
                                <w:tcPr>
                                  <w:tcW w:w="1178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spacing w:lineRule="exact" w:line="272"/>
                                    <w:ind w:left="18" w:right="0" w:hanging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549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358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41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67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single" w:sz="6" w:space="0" w:color="000001"/>
                                    <w:left w:val="single" w:sz="4" w:space="0" w:color="000001"/>
                                    <w:bottom w:val="single" w:sz="6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TableParagraph"/>
                                    <w:widowControl w:val="false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Corpodotexto"/>
                              <w:rPr>
                                <w:color w:val="auto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" path="m0,0l-2147483645,0l-2147483645,-2147483646l0,-2147483646xe" stroked="f" o:allowincell="f" style="position:absolute;margin-left:56.5pt;margin-top:34.5pt;width:729.4pt;height:138.45pt;mso-wrap-style:none;v-text-anchor:middle;mso-position-horizontal-relative:page"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W w:w="14570" w:type="dxa"/>
                        <w:jc w:val="left"/>
                        <w:tblInd w:w="0" w:type="dxa"/>
                        <w:tblLayout w:type="fixed"/>
                        <w:tblCellMar>
                          <w:top w:w="0" w:type="dxa"/>
                          <w:left w:w="5" w:type="dxa"/>
                          <w:bottom w:w="0" w:type="dxa"/>
                          <w:right w:w="5" w:type="dxa"/>
                        </w:tblCellMar>
                        <w:tblLook w:val="01e0"/>
                      </w:tblPr>
                      <w:tblGrid>
                        <w:gridCol w:w="1178"/>
                        <w:gridCol w:w="3549"/>
                        <w:gridCol w:w="1358"/>
                        <w:gridCol w:w="1641"/>
                        <w:gridCol w:w="1930"/>
                        <w:gridCol w:w="1967"/>
                        <w:gridCol w:w="1460"/>
                        <w:gridCol w:w="1485"/>
                      </w:tblGrid>
                      <w:tr>
                        <w:trPr>
                          <w:trHeight w:val="1926" w:hRule="atLeast"/>
                        </w:trPr>
                        <w:tc>
                          <w:tcPr>
                            <w:tcW w:w="1178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pStyle w:val="TableParagraph"/>
                              <w:widowControl w:val="false"/>
                              <w:spacing w:before="226" w:after="0"/>
                              <w:ind w:left="352" w:right="336" w:hanging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3549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pStyle w:val="TableParagraph"/>
                              <w:widowControl w:val="false"/>
                              <w:spacing w:before="8" w:after="0"/>
                              <w:rPr>
                                <w:sz w:val="33"/>
                              </w:rPr>
                            </w:pPr>
                            <w:r>
                              <w:rPr>
                                <w:sz w:val="33"/>
                              </w:rPr>
                            </w:r>
                          </w:p>
                          <w:p>
                            <w:pPr>
                              <w:pStyle w:val="TableParagraph"/>
                              <w:widowControl w:val="false"/>
                              <w:ind w:left="1113" w:right="1087" w:firstLine="15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Descrição/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Especificação</w:t>
                            </w:r>
                          </w:p>
                        </w:tc>
                        <w:tc>
                          <w:tcPr>
                            <w:tcW w:w="1358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ind w:left="129" w:right="108" w:hanging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Quantidade</w:t>
                            </w:r>
                            <w:r>
                              <w:rPr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Estimada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Unidades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Referencia</w:t>
                            </w:r>
                          </w:p>
                          <w:p>
                            <w:pPr>
                              <w:pStyle w:val="TableParagraph"/>
                              <w:widowControl w:val="false"/>
                              <w:spacing w:lineRule="exact" w:line="255"/>
                              <w:ind w:left="126" w:right="108" w:hanging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(Unidades)</w:t>
                            </w:r>
                          </w:p>
                        </w:tc>
                        <w:tc>
                          <w:tcPr>
                            <w:tcW w:w="1641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7" w:after="0"/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</w:r>
                          </w:p>
                          <w:p>
                            <w:pPr>
                              <w:pStyle w:val="TableParagraph"/>
                              <w:widowControl w:val="false"/>
                              <w:spacing w:before="1" w:after="0"/>
                              <w:ind w:left="161" w:right="142" w:hanging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Custo da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Unidade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Referencia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Manutenção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(URM)(R$)</w:t>
                            </w: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pStyle w:val="TableParagraph"/>
                              <w:widowControl w:val="false"/>
                              <w:spacing w:before="8" w:after="0"/>
                              <w:rPr>
                                <w:sz w:val="33"/>
                              </w:rPr>
                            </w:pPr>
                            <w:r>
                              <w:rPr>
                                <w:sz w:val="33"/>
                              </w:rPr>
                            </w:r>
                          </w:p>
                          <w:p>
                            <w:pPr>
                              <w:pStyle w:val="TableParagraph"/>
                              <w:widowControl w:val="false"/>
                              <w:ind w:left="748" w:right="197" w:hanging="52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 xml:space="preserve">Valor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Estimado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(R$)</w:t>
                            </w:r>
                          </w:p>
                        </w:tc>
                        <w:tc>
                          <w:tcPr>
                            <w:tcW w:w="1967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pStyle w:val="TableParagraph"/>
                              <w:widowControl w:val="false"/>
                              <w:spacing w:before="8" w:after="0"/>
                              <w:rPr>
                                <w:sz w:val="33"/>
                              </w:rPr>
                            </w:pPr>
                            <w:r>
                              <w:rPr>
                                <w:sz w:val="33"/>
                              </w:rPr>
                            </w:r>
                          </w:p>
                          <w:p>
                            <w:pPr>
                              <w:pStyle w:val="TableParagraph"/>
                              <w:widowControl w:val="false"/>
                              <w:ind w:left="321" w:right="297" w:firstLine="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Percentual de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Desconto</w:t>
                            </w:r>
                            <w:r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(%)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spacing w:before="134" w:after="0"/>
                              <w:ind w:left="182" w:right="166" w:firstLine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Custo da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Unidade de</w:t>
                            </w:r>
                            <w:r>
                              <w:rPr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Referencia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Desconto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(R$)</w:t>
                            </w: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pStyle w:val="TableParagraph"/>
                              <w:widowControl w:val="false"/>
                              <w:spacing w:before="8" w:after="0"/>
                              <w:rPr>
                                <w:sz w:val="33"/>
                              </w:rPr>
                            </w:pPr>
                            <w:r>
                              <w:rPr>
                                <w:sz w:val="33"/>
                              </w:rPr>
                            </w:r>
                          </w:p>
                          <w:p>
                            <w:pPr>
                              <w:pStyle w:val="TableParagraph"/>
                              <w:widowControl w:val="false"/>
                              <w:ind w:left="531" w:right="193" w:hanging="31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6"/>
                                <w:sz w:val="24"/>
                              </w:rPr>
                              <w:t xml:space="preserve">Valor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Total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(R$)</w:t>
                            </w:r>
                          </w:p>
                        </w:tc>
                      </w:tr>
                      <w:tr>
                        <w:trPr>
                          <w:trHeight w:val="391" w:hRule="atLeast"/>
                        </w:trPr>
                        <w:tc>
                          <w:tcPr>
                            <w:tcW w:w="1178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spacing w:lineRule="exact" w:line="272"/>
                              <w:ind w:left="18" w:right="0" w:hanging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549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  <w:tc>
                          <w:tcPr>
                            <w:tcW w:w="1358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  <w:tc>
                          <w:tcPr>
                            <w:tcW w:w="1641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  <w:tc>
                          <w:tcPr>
                            <w:tcW w:w="1967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91" w:hRule="atLeast"/>
                        </w:trPr>
                        <w:tc>
                          <w:tcPr>
                            <w:tcW w:w="1178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spacing w:lineRule="exact" w:line="272"/>
                              <w:ind w:left="18" w:right="0" w:hanging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549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  <w:tc>
                          <w:tcPr>
                            <w:tcW w:w="1358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  <w:tc>
                          <w:tcPr>
                            <w:tcW w:w="1641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  <w:tc>
                          <w:tcPr>
                            <w:tcW w:w="1967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single" w:sz="6" w:space="0" w:color="000001"/>
                              <w:left w:val="single" w:sz="4" w:space="0" w:color="000001"/>
                              <w:bottom w:val="single" w:sz="6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TableParagraph"/>
                              <w:widowControl w:val="false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Corpodotexto"/>
                        <w:rPr>
                          <w:color w:val="auto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b/>
          <w:spacing w:val="-5"/>
          <w:sz w:val="24"/>
        </w:rPr>
        <w:t xml:space="preserve">VALOR DA </w:t>
      </w:r>
      <w:r>
        <w:rPr>
          <w:b/>
          <w:spacing w:val="-4"/>
          <w:sz w:val="24"/>
        </w:rPr>
        <w:t>PROPOSTA</w:t>
      </w:r>
      <w:r>
        <w:rPr>
          <w:b/>
          <w:spacing w:val="-57"/>
          <w:sz w:val="24"/>
        </w:rPr>
        <w:t xml:space="preserve"> </w:t>
      </w:r>
    </w:p>
    <w:p>
      <w:pPr>
        <w:pStyle w:val="Corpodotexto"/>
        <w:rPr>
          <w:b/>
          <w:sz w:val="26"/>
        </w:rPr>
      </w:pPr>
      <w:r>
        <w:rPr>
          <w:b/>
          <w:sz w:val="26"/>
        </w:rPr>
      </w:r>
    </w:p>
    <w:p>
      <w:pPr>
        <w:pStyle w:val="Corpodotexto"/>
        <w:rPr>
          <w:b/>
          <w:sz w:val="26"/>
        </w:rPr>
      </w:pPr>
      <w:r>
        <w:rPr>
          <w:b/>
          <w:sz w:val="26"/>
        </w:rPr>
      </w:r>
    </w:p>
    <w:p>
      <w:pPr>
        <w:pStyle w:val="Corpodotexto"/>
        <w:rPr>
          <w:b/>
          <w:sz w:val="26"/>
        </w:rPr>
      </w:pPr>
      <w:r>
        <w:rPr>
          <w:b/>
          <w:sz w:val="26"/>
        </w:rPr>
      </w:r>
    </w:p>
    <w:p>
      <w:pPr>
        <w:pStyle w:val="Corpodotexto"/>
        <w:rPr>
          <w:b/>
          <w:sz w:val="26"/>
        </w:rPr>
      </w:pPr>
      <w:r>
        <w:rPr>
          <w:b/>
          <w:sz w:val="26"/>
        </w:rPr>
      </w:r>
    </w:p>
    <w:p>
      <w:pPr>
        <w:pStyle w:val="Corpodotexto"/>
        <w:rPr>
          <w:b/>
          <w:sz w:val="26"/>
        </w:rPr>
      </w:pPr>
      <w:r>
        <w:rPr>
          <w:b/>
          <w:sz w:val="26"/>
        </w:rPr>
      </w:r>
    </w:p>
    <w:p>
      <w:pPr>
        <w:pStyle w:val="Corpodotexto"/>
        <w:rPr>
          <w:b/>
          <w:sz w:val="26"/>
        </w:rPr>
      </w:pPr>
      <w:r>
        <w:rPr>
          <w:b/>
          <w:sz w:val="26"/>
        </w:rPr>
      </w:r>
    </w:p>
    <w:p>
      <w:pPr>
        <w:pStyle w:val="Corpodotexto"/>
        <w:rPr>
          <w:b/>
          <w:sz w:val="26"/>
        </w:rPr>
      </w:pPr>
      <w:r>
        <w:rPr>
          <w:b/>
          <w:sz w:val="26"/>
        </w:rPr>
      </w:r>
    </w:p>
    <w:p>
      <w:pPr>
        <w:pStyle w:val="Corpodotexto"/>
        <w:rPr>
          <w:b/>
          <w:sz w:val="26"/>
        </w:rPr>
      </w:pPr>
      <w:r>
        <w:rPr>
          <w:b/>
          <w:sz w:val="26"/>
        </w:rPr>
      </w:r>
    </w:p>
    <w:p>
      <w:pPr>
        <w:pStyle w:val="Corpodotexto"/>
        <w:rPr>
          <w:b/>
          <w:sz w:val="26"/>
        </w:rPr>
      </w:pPr>
      <w:r>
        <w:rPr>
          <w:b/>
          <w:sz w:val="26"/>
        </w:rPr>
      </w:r>
    </w:p>
    <w:p>
      <w:pPr>
        <w:pStyle w:val="Corpodotexto"/>
        <w:spacing w:before="8" w:after="0"/>
        <w:rPr>
          <w:b/>
          <w:sz w:val="25"/>
        </w:rPr>
      </w:pPr>
      <w:r>
        <w:rPr>
          <w:b/>
          <w:sz w:val="25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356" w:leader="none"/>
        </w:tabs>
        <w:spacing w:lineRule="auto" w:line="240" w:before="0" w:after="0"/>
        <w:ind w:left="356" w:right="0" w:hanging="241"/>
        <w:jc w:val="left"/>
        <w:rPr>
          <w:sz w:val="24"/>
        </w:rPr>
      </w:pP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percentual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desconto</w:t>
      </w:r>
      <w:r>
        <w:rPr>
          <w:spacing w:val="-1"/>
          <w:sz w:val="24"/>
        </w:rPr>
        <w:t xml:space="preserve"> </w:t>
      </w:r>
      <w:r>
        <w:rPr>
          <w:sz w:val="24"/>
        </w:rPr>
        <w:t>ofertado para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manutenção</w:t>
      </w:r>
      <w:r>
        <w:rPr>
          <w:spacing w:val="-1"/>
          <w:sz w:val="24"/>
        </w:rPr>
        <w:t xml:space="preserve"> </w:t>
      </w: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XX%</w:t>
      </w:r>
      <w:r>
        <w:rPr>
          <w:spacing w:val="-1"/>
          <w:sz w:val="24"/>
        </w:rPr>
        <w:t xml:space="preserve"> </w:t>
      </w:r>
      <w:r>
        <w:rPr>
          <w:sz w:val="24"/>
        </w:rPr>
        <w:t>(por</w:t>
      </w:r>
      <w:r>
        <w:rPr>
          <w:spacing w:val="-2"/>
          <w:sz w:val="24"/>
        </w:rPr>
        <w:t xml:space="preserve"> </w:t>
      </w:r>
      <w:r>
        <w:rPr>
          <w:sz w:val="24"/>
        </w:rPr>
        <w:t>extenso).</w:t>
      </w:r>
    </w:p>
    <w:p>
      <w:pPr>
        <w:sectPr>
          <w:type w:val="nextPage"/>
          <w:pgSz w:orient="landscape" w:w="16838" w:h="11906"/>
          <w:pgMar w:left="1020" w:right="1020" w:gutter="0" w:header="0" w:top="960" w:footer="0" w:bottom="280"/>
          <w:pgNumType w:fmt="decimal"/>
          <w:formProt w:val="false"/>
          <w:textDirection w:val="lrTb"/>
          <w:docGrid w:type="default" w:linePitch="240" w:charSpace="0"/>
        </w:sectPr>
        <w:pStyle w:val="ListParagraph"/>
        <w:numPr>
          <w:ilvl w:val="0"/>
          <w:numId w:val="2"/>
        </w:numPr>
        <w:tabs>
          <w:tab w:val="clear" w:pos="720"/>
          <w:tab w:val="left" w:pos="356" w:leader="none"/>
        </w:tabs>
        <w:spacing w:lineRule="auto" w:line="240" w:before="56" w:after="0"/>
        <w:ind w:left="356" w:right="0" w:hanging="241"/>
        <w:jc w:val="left"/>
        <w:rPr>
          <w:sz w:val="24"/>
        </w:rPr>
      </w:pPr>
      <w:r>
        <w:rPr>
          <w:sz w:val="24"/>
        </w:rPr>
        <w:t>Prazo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objeto:</w:t>
      </w:r>
      <w:r>
        <w:rPr>
          <w:spacing w:val="-2"/>
          <w:sz w:val="24"/>
        </w:rPr>
        <w:t xml:space="preserve"> </w:t>
      </w:r>
      <w:r>
        <w:rPr>
          <w:sz w:val="24"/>
        </w:rPr>
        <w:t>são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seus</w:t>
      </w:r>
      <w:r>
        <w:rPr>
          <w:spacing w:val="-1"/>
          <w:sz w:val="24"/>
        </w:rPr>
        <w:t xml:space="preserve"> </w:t>
      </w:r>
      <w:r>
        <w:rPr>
          <w:sz w:val="24"/>
        </w:rPr>
        <w:t>anexos.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352" w:leader="none"/>
        </w:tabs>
        <w:spacing w:lineRule="auto" w:line="240" w:before="60" w:after="0"/>
        <w:ind w:left="351" w:right="0" w:hanging="237"/>
        <w:jc w:val="left"/>
        <w:rPr>
          <w:sz w:val="24"/>
        </w:rPr>
      </w:pPr>
      <w:r>
        <w:rPr>
          <w:sz w:val="24"/>
        </w:rPr>
        <w:t>Validade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proposta:</w:t>
      </w:r>
      <w:r>
        <w:rPr>
          <w:spacing w:val="-7"/>
          <w:sz w:val="24"/>
        </w:rPr>
        <w:t xml:space="preserve"> </w:t>
      </w:r>
      <w:r>
        <w:rPr>
          <w:sz w:val="24"/>
        </w:rPr>
        <w:t>60</w:t>
      </w:r>
      <w:r>
        <w:rPr>
          <w:spacing w:val="-7"/>
          <w:sz w:val="24"/>
        </w:rPr>
        <w:t xml:space="preserve"> </w:t>
      </w:r>
      <w:r>
        <w:rPr>
          <w:sz w:val="24"/>
        </w:rPr>
        <w:t>(sessenta)</w:t>
      </w:r>
      <w:r>
        <w:rPr>
          <w:spacing w:val="-6"/>
          <w:sz w:val="24"/>
        </w:rPr>
        <w:t xml:space="preserve"> </w:t>
      </w:r>
      <w:r>
        <w:rPr>
          <w:sz w:val="24"/>
        </w:rPr>
        <w:t>dias.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356" w:leader="none"/>
        </w:tabs>
        <w:spacing w:lineRule="auto" w:line="240" w:before="56" w:after="0"/>
        <w:ind w:left="356" w:right="0" w:hanging="241"/>
        <w:jc w:val="left"/>
        <w:rPr>
          <w:sz w:val="24"/>
        </w:rPr>
      </w:pP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responsável para</w:t>
      </w:r>
      <w:r>
        <w:rPr>
          <w:spacing w:val="-3"/>
          <w:sz w:val="24"/>
        </w:rPr>
        <w:t xml:space="preserve"> </w:t>
      </w:r>
      <w:r>
        <w:rPr>
          <w:sz w:val="24"/>
        </w:rPr>
        <w:t>assinar 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preços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contrato,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determinado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Edital,</w:t>
      </w:r>
      <w:r>
        <w:rPr>
          <w:spacing w:val="-2"/>
          <w:sz w:val="24"/>
        </w:rPr>
        <w:t xml:space="preserve"> </w:t>
      </w:r>
      <w:r>
        <w:rPr>
          <w:sz w:val="24"/>
        </w:rPr>
        <w:t>por: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403" w:leader="none"/>
          <w:tab w:val="left" w:pos="1404" w:leader="none"/>
        </w:tabs>
        <w:spacing w:lineRule="auto" w:line="240" w:before="56" w:after="0"/>
        <w:ind w:left="1404" w:right="0" w:hanging="720"/>
        <w:jc w:val="left"/>
        <w:rPr>
          <w:b/>
          <w:sz w:val="24"/>
        </w:rPr>
      </w:pPr>
      <w:r>
        <w:rPr>
          <w:b/>
          <w:sz w:val="24"/>
        </w:rPr>
        <w:t>Nome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Completo: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403" w:leader="none"/>
          <w:tab w:val="left" w:pos="1404" w:leader="none"/>
        </w:tabs>
        <w:spacing w:lineRule="auto" w:line="240" w:before="56" w:after="0"/>
        <w:ind w:left="1404" w:right="0" w:hanging="720"/>
        <w:jc w:val="left"/>
        <w:rPr>
          <w:b/>
          <w:sz w:val="24"/>
        </w:rPr>
      </w:pPr>
      <w:r>
        <w:rPr>
          <w:b/>
          <w:sz w:val="24"/>
        </w:rPr>
        <w:t>Cargo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/ Função: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403" w:leader="none"/>
          <w:tab w:val="left" w:pos="1404" w:leader="none"/>
        </w:tabs>
        <w:spacing w:lineRule="auto" w:line="240" w:before="56" w:after="0"/>
        <w:ind w:left="1404" w:right="0" w:hanging="720"/>
        <w:jc w:val="left"/>
        <w:rPr>
          <w:b/>
          <w:sz w:val="24"/>
        </w:rPr>
      </w:pPr>
      <w:r>
        <w:rPr>
          <w:b/>
          <w:sz w:val="24"/>
        </w:rPr>
        <w:t>Identidade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(nº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UF):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403" w:leader="none"/>
          <w:tab w:val="left" w:pos="1404" w:leader="none"/>
        </w:tabs>
        <w:spacing w:lineRule="auto" w:line="240" w:before="56" w:after="0"/>
        <w:ind w:left="1404" w:right="0" w:hanging="720"/>
        <w:jc w:val="left"/>
        <w:rPr>
          <w:b/>
          <w:sz w:val="24"/>
        </w:rPr>
      </w:pPr>
      <w:r>
        <w:rPr>
          <w:b/>
          <w:sz w:val="24"/>
        </w:rPr>
        <w:t>CPF: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372" w:leader="none"/>
        </w:tabs>
        <w:spacing w:lineRule="auto" w:line="240" w:before="56" w:after="0"/>
        <w:ind w:left="115" w:right="117" w:hanging="0"/>
        <w:jc w:val="both"/>
        <w:rPr>
          <w:sz w:val="24"/>
        </w:rPr>
      </w:pPr>
      <w:r>
        <w:rPr>
          <w:sz w:val="24"/>
        </w:rPr>
        <w:t>Os preços contidos nesta proposta incluem todos os custos e despesas, tais como e sem se limitar a: custos diretos e indiretos, tributos incidentes,</w:t>
      </w:r>
      <w:r>
        <w:rPr>
          <w:spacing w:val="1"/>
          <w:sz w:val="24"/>
        </w:rPr>
        <w:t xml:space="preserve"> </w:t>
      </w:r>
      <w:r>
        <w:rPr>
          <w:sz w:val="24"/>
        </w:rPr>
        <w:t>taxas de administração, materiais, serviços, encargos sociais, seguros, bem como todos os encargos trabalhistas, previdenciários, fiscais, comerciais,</w:t>
      </w:r>
      <w:r>
        <w:rPr>
          <w:spacing w:val="1"/>
          <w:sz w:val="24"/>
        </w:rPr>
        <w:t xml:space="preserve"> </w:t>
      </w:r>
      <w:r>
        <w:rPr>
          <w:sz w:val="24"/>
        </w:rPr>
        <w:t>fretes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quaisquer outros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incidam</w:t>
      </w:r>
      <w:r>
        <w:rPr>
          <w:spacing w:val="1"/>
          <w:sz w:val="24"/>
        </w:rPr>
        <w:t xml:space="preserve"> </w:t>
      </w:r>
      <w:r>
        <w:rPr>
          <w:sz w:val="24"/>
        </w:rPr>
        <w:t>direta ou indiretamente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do objeto desta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356" w:leader="none"/>
        </w:tabs>
        <w:spacing w:lineRule="auto" w:line="240" w:before="56" w:after="0"/>
        <w:ind w:left="356" w:right="0" w:hanging="241"/>
        <w:jc w:val="both"/>
        <w:rPr>
          <w:sz w:val="24"/>
        </w:rPr>
      </w:pPr>
      <w:r>
        <w:rPr>
          <w:sz w:val="24"/>
        </w:rPr>
        <w:t>Há</w:t>
      </w:r>
      <w:r>
        <w:rPr>
          <w:spacing w:val="-3"/>
          <w:sz w:val="24"/>
        </w:rPr>
        <w:t xml:space="preserve"> </w:t>
      </w:r>
      <w:r>
        <w:rPr>
          <w:sz w:val="24"/>
        </w:rPr>
        <w:t>pleno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todas as</w:t>
      </w:r>
      <w:r>
        <w:rPr>
          <w:spacing w:val="-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2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Edital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seus</w:t>
      </w:r>
      <w:r>
        <w:rPr>
          <w:spacing w:val="-2"/>
          <w:sz w:val="24"/>
        </w:rPr>
        <w:t xml:space="preserve"> </w:t>
      </w:r>
      <w:r>
        <w:rPr>
          <w:sz w:val="24"/>
        </w:rPr>
        <w:t>anexos.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before="7" w:after="0"/>
        <w:rPr>
          <w:sz w:val="36"/>
        </w:rPr>
      </w:pPr>
      <w:r>
        <w:rPr>
          <w:sz w:val="36"/>
        </w:rPr>
      </w:r>
    </w:p>
    <w:p>
      <w:pPr>
        <w:pStyle w:val="Corpodotexto"/>
        <w:ind w:left="5013" w:right="5009" w:hanging="0"/>
        <w:jc w:val="center"/>
        <w:rPr>
          <w:sz w:val="24"/>
        </w:rPr>
      </w:pPr>
      <w:r>
        <w:rPr/>
        <w:t>Local</w:t>
      </w:r>
      <w:r>
        <w:rPr>
          <w:spacing w:val="-2"/>
        </w:rPr>
        <w:t xml:space="preserve"> </w:t>
      </w:r>
      <w:r>
        <w:rPr/>
        <w:t>e data</w:t>
      </w:r>
    </w:p>
    <w:p>
      <w:pPr>
        <w:pStyle w:val="Corpodotexto"/>
        <w:spacing w:before="7" w:after="0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1" distT="635" distB="635" distL="0" distR="0" simplePos="0" locked="0" layoutInCell="0" allowOverlap="1" relativeHeight="2">
                <wp:simplePos x="0" y="0"/>
                <wp:positionH relativeFrom="page">
                  <wp:posOffset>3823970</wp:posOffset>
                </wp:positionH>
                <wp:positionV relativeFrom="paragraph">
                  <wp:posOffset>210820</wp:posOffset>
                </wp:positionV>
                <wp:extent cx="3051175" cy="1270"/>
                <wp:effectExtent l="3175" t="3810" r="2540" b="3810"/>
                <wp:wrapTopAndBottom/>
                <wp:docPr id="3" name="figur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1000" cy="144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01.1pt,16.6pt" to="541.3pt,16.65pt" ID="figura2" stroked="t" o:allowincell="f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75" w:before="0" w:after="0"/>
        <w:ind w:left="5013" w:right="5012" w:hanging="0"/>
        <w:jc w:val="center"/>
        <w:rPr/>
      </w:pPr>
      <w:r>
        <w:rPr>
          <w:b/>
          <w:sz w:val="24"/>
        </w:rPr>
        <w:t>Assinatura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Representante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legal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empresa</w:t>
      </w:r>
    </w:p>
    <w:sectPr>
      <w:type w:val="nextPage"/>
      <w:pgSz w:orient="landscape" w:w="16838" w:h="11906"/>
      <w:pgMar w:left="1020" w:right="1020" w:gutter="0" w:header="0" w:top="960" w:footer="0" w:bottom="280"/>
      <w:pgNumType w:fmt="decimal"/>
      <w:formProt w:val="false"/>
      <w:textDirection w:val="lrTb"/>
      <w:docGrid w:type="default" w:linePitch="2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 Light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7"/>
      <w:numFmt w:val="decimal"/>
      <w:lvlText w:val="%1"/>
      <w:lvlJc w:val="left"/>
      <w:pPr>
        <w:tabs>
          <w:tab w:val="num" w:pos="0"/>
        </w:tabs>
        <w:ind w:left="1404" w:hanging="720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04" w:hanging="720"/>
      </w:pPr>
      <w:rPr>
        <w:sz w:val="24"/>
        <w:b/>
        <w:szCs w:val="24"/>
        <w:bCs/>
        <w:w w:val="100"/>
        <w:rFonts w:eastAsia="Times New Roman" w:cs="Times New Roman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4080" w:hanging="720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5420" w:hanging="720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6760" w:hanging="720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8100" w:hanging="720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9440" w:hanging="720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0780" w:hanging="720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2120" w:hanging="720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56" w:hanging="240"/>
      </w:pPr>
      <w:rPr>
        <w:sz w:val="24"/>
        <w:szCs w:val="24"/>
        <w:w w:val="100"/>
        <w:rFonts w:eastAsia="Times New Roman" w:cs="Times New Roman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04" w:hanging="240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248" w:hanging="240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692" w:hanging="240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6136" w:hanging="240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7580" w:hanging="240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9024" w:hanging="240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0468" w:hanging="240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1912" w:hanging="240"/>
      </w:pPr>
      <w:rPr>
        <w:rFonts w:ascii="Symbol" w:hAnsi="Symbol" w:cs="Symbol" w:hint="default"/>
        <w:lang w:val="pt-PT" w:eastAsia="en-US" w:bidi="ar-SA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76" w:hanging="360"/>
      </w:pPr>
      <w:rPr>
        <w:sz w:val="24"/>
        <w:b/>
        <w:szCs w:val="24"/>
        <w:bCs/>
        <w:w w:val="100"/>
        <w:rFonts w:eastAsia="Times New Roman" w:cs="Times New Roman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912" w:hanging="360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344" w:hanging="360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776" w:hanging="360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6208" w:hanging="360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7640" w:hanging="360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9072" w:hanging="360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0504" w:hanging="360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1936" w:hanging="360"/>
      </w:pPr>
      <w:rPr>
        <w:rFonts w:ascii="Symbol" w:hAnsi="Symbol" w:cs="Symbol" w:hint="default"/>
        <w:lang w:val="pt-PT" w:eastAsia="en-US" w:bidi="ar-SA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Arial Unicode M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1"/>
    <w:qFormat/>
    <w:pPr>
      <w:ind w:left="476" w:right="0" w:hanging="361"/>
    </w:pPr>
    <w:rPr>
      <w:rFonts w:ascii="Times New Roman" w:hAnsi="Times New Roman" w:eastAsia="Times New Roman" w:cs="Times New Roman"/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LibreOffice/7.5.2.2$Windows_X86_64 LibreOffice_project/53bb9681a964705cf672590721dbc85eb4d0c3a2</Application>
  <AppVersion>15.0000</AppVersion>
  <Pages>2</Pages>
  <Words>242</Words>
  <Characters>1319</Characters>
  <CharactersWithSpaces>1509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2021-09-17T13:53:49Z</dcterms:created>
  <dc:creator/>
  <dc:description/>
  <dc:language>pt-BR</dc:language>
  <cp:lastModifiedBy/>
  <cp:lastPrinted>2022-05-13T10:34:03Z</cp:lastPrinted>
  <dcterms:modified xsi:type="dcterms:W3CDTF">2023-08-15T13:25:29Z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2021-05-11T00:00:00Z</vt:filetime>
  </property>
  <property fmtid="{D5CDD505-2E9C-101B-9397-08002B2CF9AE}" pid="3" name="Creator">
    <vt:lpwstr>Writer</vt:lpwstr>
  </property>
  <property fmtid="{D5CDD505-2E9C-101B-9397-08002B2CF9AE}" pid="4" name="LastSaved">
    <vt:filetime>2021-05-11T00:00:00Z</vt:filetime>
  </property>
</Properties>
</file>